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2C7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63E65">
        <w:rPr>
          <w:rFonts w:ascii="Times New Roman" w:hAnsi="Times New Roman" w:cs="Times New Roman"/>
          <w:b/>
          <w:sz w:val="24"/>
          <w:szCs w:val="24"/>
        </w:rPr>
        <w:t xml:space="preserve">групповых </w:t>
      </w:r>
      <w:r w:rsidRPr="00F060BB">
        <w:rPr>
          <w:rFonts w:ascii="Times New Roman" w:hAnsi="Times New Roman" w:cs="Times New Roman"/>
          <w:b/>
          <w:sz w:val="24"/>
          <w:szCs w:val="24"/>
        </w:rPr>
        <w:t xml:space="preserve">учебных занятий </w:t>
      </w:r>
    </w:p>
    <w:p w:rsidR="00163E65" w:rsidRPr="00F060BB" w:rsidRDefault="00163E65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</w:r>
      <w:r w:rsidRPr="00F060BB">
        <w:rPr>
          <w:rFonts w:ascii="Times New Roman" w:hAnsi="Times New Roman" w:cs="Times New Roman"/>
          <w:b/>
          <w:sz w:val="24"/>
          <w:szCs w:val="24"/>
        </w:rPr>
        <w:softHyphen/>
        <w:t>_____________________________________________</w:t>
      </w: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Понедельник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Вторник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Среда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Четверг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0BB" w:rsidRPr="00F060BB" w:rsidRDefault="00F060BB" w:rsidP="00F060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0BB">
        <w:rPr>
          <w:rFonts w:ascii="Times New Roman" w:hAnsi="Times New Roman" w:cs="Times New Roman"/>
          <w:b/>
          <w:sz w:val="24"/>
          <w:szCs w:val="24"/>
        </w:rPr>
        <w:t>Суббота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49"/>
        <w:gridCol w:w="3093"/>
      </w:tblGrid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0B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0BB" w:rsidRPr="00F060BB" w:rsidTr="00F060BB">
        <w:tc>
          <w:tcPr>
            <w:tcW w:w="310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9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F060BB" w:rsidRPr="00F060BB" w:rsidRDefault="00F060BB" w:rsidP="00F0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0BB" w:rsidRPr="00F060BB" w:rsidRDefault="00F060BB" w:rsidP="00F06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060BB" w:rsidRPr="00F060BB" w:rsidSect="00F060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BB"/>
    <w:rsid w:val="00163E65"/>
    <w:rsid w:val="002672C7"/>
    <w:rsid w:val="00F0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E280E"/>
  <w15:chartTrackingRefBased/>
  <w15:docId w15:val="{E7B66BF8-108D-49F5-BE5C-5CA2A8D0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2020-04-15T09:35:00Z</cp:lastPrinted>
  <dcterms:created xsi:type="dcterms:W3CDTF">2020-04-15T09:31:00Z</dcterms:created>
  <dcterms:modified xsi:type="dcterms:W3CDTF">2020-04-15T09:49:00Z</dcterms:modified>
</cp:coreProperties>
</file>