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3F" w:rsidRPr="00F165E1" w:rsidRDefault="00ED1E66" w:rsidP="00F165E1">
      <w:pPr>
        <w:jc w:val="center"/>
        <w:rPr>
          <w:b/>
          <w:color w:val="FF0000"/>
          <w:sz w:val="28"/>
          <w:szCs w:val="28"/>
        </w:rPr>
      </w:pPr>
      <w:r w:rsidRPr="00F165E1">
        <w:rPr>
          <w:b/>
          <w:color w:val="FF0000"/>
          <w:sz w:val="28"/>
          <w:szCs w:val="28"/>
        </w:rPr>
        <w:t>3 класс ОРП. Домашнее задание 3 урока.</w:t>
      </w:r>
    </w:p>
    <w:p w:rsidR="00ED1E66" w:rsidRPr="00F165E1" w:rsidRDefault="00ED1E66">
      <w:pPr>
        <w:rPr>
          <w:b/>
          <w:sz w:val="28"/>
          <w:szCs w:val="28"/>
        </w:rPr>
      </w:pPr>
      <w:bookmarkStart w:id="0" w:name="_GoBack"/>
      <w:r w:rsidRPr="00F165E1">
        <w:rPr>
          <w:b/>
          <w:sz w:val="28"/>
          <w:szCs w:val="28"/>
        </w:rPr>
        <w:t>№300 наизусть</w:t>
      </w:r>
    </w:p>
    <w:p w:rsidR="00ED1E66" w:rsidRPr="00F165E1" w:rsidRDefault="00ED1E66">
      <w:pPr>
        <w:rPr>
          <w:b/>
          <w:sz w:val="28"/>
          <w:szCs w:val="28"/>
          <w:vertAlign w:val="subscript"/>
        </w:rPr>
      </w:pPr>
      <w:r w:rsidRPr="00F165E1">
        <w:rPr>
          <w:b/>
          <w:sz w:val="28"/>
          <w:szCs w:val="28"/>
        </w:rPr>
        <w:t xml:space="preserve"> По</w:t>
      </w:r>
      <w:r w:rsidR="00F165E1" w:rsidRPr="00F165E1">
        <w:rPr>
          <w:b/>
          <w:sz w:val="28"/>
          <w:szCs w:val="28"/>
        </w:rPr>
        <w:t xml:space="preserve">строить в Ре мажоре-си миноре, </w:t>
      </w:r>
      <w:r w:rsidRPr="00F165E1">
        <w:rPr>
          <w:b/>
          <w:sz w:val="28"/>
          <w:szCs w:val="28"/>
          <w:lang w:val="en-US"/>
        </w:rPr>
        <w:t>T</w:t>
      </w:r>
      <w:r w:rsidRPr="00F165E1">
        <w:rPr>
          <w:b/>
          <w:sz w:val="28"/>
          <w:szCs w:val="28"/>
          <w:vertAlign w:val="subscript"/>
        </w:rPr>
        <w:t xml:space="preserve">53 </w:t>
      </w:r>
      <w:r w:rsidRPr="00F165E1">
        <w:rPr>
          <w:b/>
          <w:sz w:val="28"/>
          <w:szCs w:val="28"/>
        </w:rPr>
        <w:t>–</w:t>
      </w:r>
      <w:r w:rsidRPr="00F165E1">
        <w:rPr>
          <w:b/>
          <w:sz w:val="28"/>
          <w:szCs w:val="28"/>
          <w:lang w:val="en-US"/>
        </w:rPr>
        <w:t>T</w:t>
      </w:r>
      <w:r w:rsidRPr="00F165E1">
        <w:rPr>
          <w:b/>
          <w:sz w:val="28"/>
          <w:szCs w:val="28"/>
          <w:vertAlign w:val="subscript"/>
        </w:rPr>
        <w:t xml:space="preserve">6 </w:t>
      </w:r>
      <w:r w:rsidRPr="00F165E1">
        <w:rPr>
          <w:b/>
          <w:sz w:val="28"/>
          <w:szCs w:val="28"/>
        </w:rPr>
        <w:t>-</w:t>
      </w:r>
      <w:r w:rsidRPr="00F165E1">
        <w:rPr>
          <w:b/>
          <w:sz w:val="28"/>
          <w:szCs w:val="28"/>
          <w:lang w:val="en-US"/>
        </w:rPr>
        <w:t>T</w:t>
      </w:r>
      <w:r w:rsidRPr="00F165E1">
        <w:rPr>
          <w:b/>
          <w:sz w:val="28"/>
          <w:szCs w:val="28"/>
          <w:vertAlign w:val="subscript"/>
        </w:rPr>
        <w:t xml:space="preserve">64, </w:t>
      </w:r>
      <w:r w:rsidRPr="00F165E1">
        <w:rPr>
          <w:b/>
          <w:sz w:val="28"/>
          <w:szCs w:val="28"/>
          <w:lang w:val="en-US"/>
        </w:rPr>
        <w:t>S</w:t>
      </w:r>
      <w:r w:rsidRPr="00F165E1">
        <w:rPr>
          <w:b/>
          <w:sz w:val="28"/>
          <w:szCs w:val="28"/>
          <w:vertAlign w:val="subscript"/>
        </w:rPr>
        <w:t xml:space="preserve">53 </w:t>
      </w:r>
      <w:r w:rsidRPr="00F165E1">
        <w:rPr>
          <w:b/>
          <w:sz w:val="28"/>
          <w:szCs w:val="28"/>
        </w:rPr>
        <w:t>–</w:t>
      </w:r>
      <w:r w:rsidRPr="00F165E1">
        <w:rPr>
          <w:b/>
          <w:sz w:val="28"/>
          <w:szCs w:val="28"/>
          <w:lang w:val="en-US"/>
        </w:rPr>
        <w:t>S</w:t>
      </w:r>
      <w:r w:rsidRPr="00F165E1">
        <w:rPr>
          <w:b/>
          <w:sz w:val="28"/>
          <w:szCs w:val="28"/>
          <w:vertAlign w:val="subscript"/>
        </w:rPr>
        <w:t xml:space="preserve">6 </w:t>
      </w:r>
      <w:r w:rsidRPr="00F165E1">
        <w:rPr>
          <w:b/>
          <w:sz w:val="28"/>
          <w:szCs w:val="28"/>
        </w:rPr>
        <w:t>–</w:t>
      </w:r>
      <w:r w:rsidRPr="00F165E1">
        <w:rPr>
          <w:b/>
          <w:sz w:val="28"/>
          <w:szCs w:val="28"/>
          <w:lang w:val="en-US"/>
        </w:rPr>
        <w:t>S</w:t>
      </w:r>
      <w:r w:rsidRPr="00F165E1">
        <w:rPr>
          <w:b/>
          <w:sz w:val="28"/>
          <w:szCs w:val="28"/>
          <w:vertAlign w:val="subscript"/>
        </w:rPr>
        <w:t>64</w:t>
      </w:r>
      <w:r w:rsidRPr="00F165E1">
        <w:rPr>
          <w:b/>
          <w:sz w:val="28"/>
          <w:szCs w:val="28"/>
        </w:rPr>
        <w:t xml:space="preserve"> </w:t>
      </w:r>
      <w:r w:rsidRPr="00F165E1">
        <w:rPr>
          <w:b/>
          <w:sz w:val="28"/>
          <w:szCs w:val="28"/>
          <w:lang w:val="en-US"/>
        </w:rPr>
        <w:t>D</w:t>
      </w:r>
      <w:r w:rsidRPr="00F165E1">
        <w:rPr>
          <w:b/>
          <w:sz w:val="28"/>
          <w:szCs w:val="28"/>
          <w:vertAlign w:val="subscript"/>
        </w:rPr>
        <w:t xml:space="preserve">53 </w:t>
      </w:r>
      <w:r w:rsidRPr="00F165E1">
        <w:rPr>
          <w:b/>
          <w:sz w:val="28"/>
          <w:szCs w:val="28"/>
        </w:rPr>
        <w:t>–</w:t>
      </w:r>
      <w:r w:rsidRPr="00F165E1">
        <w:rPr>
          <w:b/>
          <w:sz w:val="28"/>
          <w:szCs w:val="28"/>
          <w:lang w:val="en-US"/>
        </w:rPr>
        <w:t>D</w:t>
      </w:r>
      <w:r w:rsidRPr="00F165E1">
        <w:rPr>
          <w:b/>
          <w:sz w:val="28"/>
          <w:szCs w:val="28"/>
          <w:vertAlign w:val="subscript"/>
        </w:rPr>
        <w:t>6</w:t>
      </w:r>
      <w:r w:rsidRPr="00F165E1">
        <w:rPr>
          <w:b/>
          <w:sz w:val="28"/>
          <w:szCs w:val="28"/>
        </w:rPr>
        <w:t xml:space="preserve">- </w:t>
      </w:r>
      <w:r w:rsidRPr="00F165E1">
        <w:rPr>
          <w:b/>
          <w:sz w:val="28"/>
          <w:szCs w:val="28"/>
          <w:lang w:val="en-US"/>
        </w:rPr>
        <w:t>D</w:t>
      </w:r>
      <w:r w:rsidRPr="00F165E1">
        <w:rPr>
          <w:b/>
          <w:sz w:val="28"/>
          <w:szCs w:val="28"/>
          <w:vertAlign w:val="subscript"/>
        </w:rPr>
        <w:t>64</w:t>
      </w:r>
    </w:p>
    <w:p w:rsidR="00F165E1" w:rsidRPr="00F165E1" w:rsidRDefault="00F165E1">
      <w:pPr>
        <w:rPr>
          <w:b/>
          <w:sz w:val="28"/>
          <w:szCs w:val="28"/>
        </w:rPr>
      </w:pPr>
      <w:r w:rsidRPr="00F165E1">
        <w:rPr>
          <w:b/>
          <w:sz w:val="28"/>
          <w:szCs w:val="28"/>
        </w:rPr>
        <w:t xml:space="preserve"> Должно получиться 18 аккордов, петь и играть их на инструменте.</w:t>
      </w:r>
      <w:bookmarkEnd w:id="0"/>
    </w:p>
    <w:sectPr w:rsidR="00F165E1" w:rsidRPr="00F1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0"/>
    <w:rsid w:val="004C5726"/>
    <w:rsid w:val="00B50D3F"/>
    <w:rsid w:val="00ED1E66"/>
    <w:rsid w:val="00F165E1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27D7"/>
  <w15:chartTrackingRefBased/>
  <w15:docId w15:val="{E94A9916-A306-49DB-84F4-CC0B8490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>My home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2020-05-21T11:05:00Z</dcterms:created>
  <dcterms:modified xsi:type="dcterms:W3CDTF">2020-05-21T11:12:00Z</dcterms:modified>
</cp:coreProperties>
</file>